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B3E" w:rsidRPr="00E22120" w:rsidRDefault="00262547" w:rsidP="00544B3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0425" cy="8400020"/>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8400020"/>
                    </a:xfrm>
                    <a:prstGeom prst="rect">
                      <a:avLst/>
                    </a:prstGeom>
                    <a:noFill/>
                    <a:ln w="9525">
                      <a:noFill/>
                      <a:miter lim="800000"/>
                      <a:headEnd/>
                      <a:tailEnd/>
                    </a:ln>
                  </pic:spPr>
                </pic:pic>
              </a:graphicData>
            </a:graphic>
          </wp:inline>
        </w:drawing>
      </w:r>
    </w:p>
    <w:p w:rsidR="00E22120" w:rsidRDefault="00E22120" w:rsidP="00E22120">
      <w:pPr>
        <w:spacing w:before="100" w:beforeAutospacing="1" w:after="100" w:afterAutospacing="1" w:line="240" w:lineRule="auto"/>
        <w:rPr>
          <w:rFonts w:ascii="Times New Roman" w:eastAsia="Times New Roman" w:hAnsi="Times New Roman" w:cs="Times New Roman"/>
          <w:sz w:val="24"/>
          <w:szCs w:val="24"/>
        </w:rPr>
      </w:pPr>
    </w:p>
    <w:p w:rsidR="00262547" w:rsidRDefault="00262547" w:rsidP="00E22120">
      <w:pPr>
        <w:spacing w:before="100" w:beforeAutospacing="1" w:after="100" w:afterAutospacing="1" w:line="240" w:lineRule="auto"/>
        <w:rPr>
          <w:rFonts w:ascii="Times New Roman" w:eastAsia="Times New Roman" w:hAnsi="Times New Roman" w:cs="Times New Roman"/>
          <w:sz w:val="24"/>
          <w:szCs w:val="24"/>
        </w:rPr>
      </w:pPr>
    </w:p>
    <w:p w:rsidR="00262547" w:rsidRDefault="00262547" w:rsidP="00E22120">
      <w:pPr>
        <w:spacing w:before="100" w:beforeAutospacing="1" w:after="100" w:afterAutospacing="1" w:line="240" w:lineRule="auto"/>
        <w:rPr>
          <w:rFonts w:ascii="Times New Roman" w:eastAsia="Times New Roman" w:hAnsi="Times New Roman" w:cs="Times New Roman"/>
          <w:sz w:val="24"/>
          <w:szCs w:val="24"/>
        </w:rPr>
      </w:pPr>
    </w:p>
    <w:p w:rsidR="00262547" w:rsidRPr="00E22120" w:rsidRDefault="00262547" w:rsidP="00E22120">
      <w:pPr>
        <w:spacing w:before="100" w:beforeAutospacing="1" w:after="100" w:afterAutospacing="1" w:line="240" w:lineRule="auto"/>
        <w:rPr>
          <w:rFonts w:ascii="Times New Roman" w:eastAsia="Times New Roman" w:hAnsi="Times New Roman" w:cs="Times New Roman"/>
          <w:sz w:val="24"/>
          <w:szCs w:val="24"/>
        </w:rPr>
      </w:pPr>
    </w:p>
    <w:p w:rsidR="00E22120" w:rsidRPr="00E22120" w:rsidRDefault="00E22120" w:rsidP="00544B3E">
      <w:pPr>
        <w:numPr>
          <w:ilvl w:val="0"/>
          <w:numId w:val="1"/>
        </w:num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lastRenderedPageBreak/>
        <w:t>Общие положения</w:t>
      </w:r>
    </w:p>
    <w:p w:rsidR="00E22120" w:rsidRPr="00E22120" w:rsidRDefault="00E22120" w:rsidP="00544B3E">
      <w:pPr>
        <w:spacing w:after="0" w:line="240" w:lineRule="auto"/>
        <w:ind w:left="72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proofErr w:type="gramStart"/>
      <w:r w:rsidRPr="00E22120">
        <w:rPr>
          <w:rFonts w:ascii="Times New Roman" w:eastAsia="Times New Roman" w:hAnsi="Times New Roman" w:cs="Times New Roman"/>
          <w:sz w:val="24"/>
          <w:szCs w:val="24"/>
        </w:rPr>
        <w:t>Настоящая Политика разработана на основании Конституции РФ, Гражданского Кодекса РФ, Трудового Кодекса РФ, и в соответствии с требованиями Федерального закона от 27 июля 2006 г. №152-ФЗ «О персональных данных», Постановления Правительства РФ от 21.03.2012 N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соответствии с ним нормативными правовыми актами</w:t>
      </w:r>
      <w:proofErr w:type="gramEnd"/>
      <w:r w:rsidRPr="00E22120">
        <w:rPr>
          <w:rFonts w:ascii="Times New Roman" w:eastAsia="Times New Roman" w:hAnsi="Times New Roman" w:cs="Times New Roman"/>
          <w:sz w:val="24"/>
          <w:szCs w:val="24"/>
        </w:rPr>
        <w:t>, операторами, являющимися государственными или муниципальными органами».</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Цель данной Политики – обеспечение прав граждан при обработке их персональных данных, и принятие мер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 Субъектов.</w:t>
      </w:r>
    </w:p>
    <w:p w:rsidR="00E22120" w:rsidRPr="00E22120" w:rsidRDefault="00E22120" w:rsidP="00544B3E">
      <w:p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xml:space="preserve">Персональные данные могут обрабатываться только для целей, непосредственно связанных с деятельностью учреждения, в частности </w:t>
      </w:r>
      <w:proofErr w:type="gramStart"/>
      <w:r w:rsidRPr="00E22120">
        <w:rPr>
          <w:rFonts w:ascii="Times New Roman" w:eastAsia="Times New Roman" w:hAnsi="Times New Roman" w:cs="Times New Roman"/>
          <w:sz w:val="24"/>
          <w:szCs w:val="24"/>
        </w:rPr>
        <w:t>для</w:t>
      </w:r>
      <w:proofErr w:type="gramEnd"/>
      <w:r w:rsidRPr="00E22120">
        <w:rPr>
          <w:rFonts w:ascii="Times New Roman" w:eastAsia="Times New Roman" w:hAnsi="Times New Roman" w:cs="Times New Roman"/>
          <w:sz w:val="24"/>
          <w:szCs w:val="24"/>
        </w:rPr>
        <w:t>:</w:t>
      </w:r>
    </w:p>
    <w:p w:rsidR="00E22120" w:rsidRPr="00E22120" w:rsidRDefault="00E22120" w:rsidP="00544B3E">
      <w:pPr>
        <w:numPr>
          <w:ilvl w:val="0"/>
          <w:numId w:val="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предоставления образовательных услуг;</w:t>
      </w:r>
    </w:p>
    <w:p w:rsidR="00E22120" w:rsidRPr="00E22120" w:rsidRDefault="00E22120" w:rsidP="00544B3E">
      <w:pPr>
        <w:numPr>
          <w:ilvl w:val="0"/>
          <w:numId w:val="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проведения олимпиад, консультационных семинаров;</w:t>
      </w:r>
    </w:p>
    <w:p w:rsidR="00E22120" w:rsidRPr="00E22120" w:rsidRDefault="00E22120" w:rsidP="00544B3E">
      <w:pPr>
        <w:numPr>
          <w:ilvl w:val="0"/>
          <w:numId w:val="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направления на обучение;</w:t>
      </w:r>
    </w:p>
    <w:p w:rsidR="00E22120" w:rsidRPr="00E22120" w:rsidRDefault="00E22120" w:rsidP="00544B3E">
      <w:pPr>
        <w:numPr>
          <w:ilvl w:val="0"/>
          <w:numId w:val="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направления работ сотрудников (воспитанников) на конкурсы;</w:t>
      </w:r>
    </w:p>
    <w:p w:rsidR="00E22120" w:rsidRPr="00E22120" w:rsidRDefault="00E22120" w:rsidP="00544B3E">
      <w:pPr>
        <w:numPr>
          <w:ilvl w:val="0"/>
          <w:numId w:val="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ведения сайта ДОУ;</w:t>
      </w:r>
    </w:p>
    <w:p w:rsidR="00E22120" w:rsidRPr="00E22120" w:rsidRDefault="00E22120" w:rsidP="00544B3E">
      <w:pPr>
        <w:numPr>
          <w:ilvl w:val="0"/>
          <w:numId w:val="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проведения мониторинга деятельности дошкольного учреждения.</w:t>
      </w:r>
    </w:p>
    <w:p w:rsidR="00E22120" w:rsidRDefault="00C80BE1" w:rsidP="00544B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МК</w:t>
      </w:r>
      <w:r w:rsidR="00E22120" w:rsidRPr="00E22120">
        <w:rPr>
          <w:rFonts w:ascii="Times New Roman" w:eastAsia="Times New Roman" w:hAnsi="Times New Roman" w:cs="Times New Roman"/>
          <w:sz w:val="24"/>
          <w:szCs w:val="24"/>
        </w:rPr>
        <w:t xml:space="preserve">ДОУ </w:t>
      </w:r>
      <w:r>
        <w:rPr>
          <w:rFonts w:ascii="Times New Roman" w:eastAsia="Times New Roman" w:hAnsi="Times New Roman" w:cs="Times New Roman"/>
          <w:sz w:val="24"/>
          <w:szCs w:val="24"/>
        </w:rPr>
        <w:t>Палецковский детский сад</w:t>
      </w:r>
      <w:r w:rsidR="00E22120" w:rsidRPr="00E22120">
        <w:rPr>
          <w:rFonts w:ascii="Times New Roman" w:eastAsia="Times New Roman" w:hAnsi="Times New Roman" w:cs="Times New Roman"/>
          <w:sz w:val="24"/>
          <w:szCs w:val="24"/>
        </w:rPr>
        <w:t xml:space="preserve"> собирает данные только в объеме, необходимом для достижения выше названных целей.</w:t>
      </w:r>
    </w:p>
    <w:p w:rsidR="00544B3E" w:rsidRPr="00544B3E" w:rsidRDefault="00544B3E" w:rsidP="00544B3E">
      <w:pPr>
        <w:pStyle w:val="a3"/>
        <w:shd w:val="clear" w:color="auto" w:fill="FFFFFF"/>
        <w:spacing w:before="0" w:beforeAutospacing="0" w:after="0" w:afterAutospacing="0"/>
        <w:ind w:left="710"/>
        <w:rPr>
          <w:color w:val="000000"/>
        </w:rPr>
      </w:pPr>
      <w:r>
        <w:rPr>
          <w:color w:val="000000"/>
        </w:rPr>
        <w:t>С названной целью МК</w:t>
      </w:r>
      <w:r w:rsidRPr="00544B3E">
        <w:rPr>
          <w:color w:val="000000"/>
        </w:rPr>
        <w:t xml:space="preserve">ДОУ </w:t>
      </w:r>
      <w:r>
        <w:rPr>
          <w:color w:val="000000"/>
        </w:rPr>
        <w:t>Палецковский детский сад (дале</w:t>
      </w:r>
      <w:proofErr w:type="gramStart"/>
      <w:r>
        <w:rPr>
          <w:color w:val="000000"/>
        </w:rPr>
        <w:t>е-</w:t>
      </w:r>
      <w:proofErr w:type="gramEnd"/>
      <w:r>
        <w:rPr>
          <w:color w:val="000000"/>
        </w:rPr>
        <w:t xml:space="preserve"> Учреждение)</w:t>
      </w:r>
      <w:r w:rsidRPr="00544B3E">
        <w:rPr>
          <w:color w:val="000000"/>
        </w:rPr>
        <w:t xml:space="preserve"> обрабатывает персональные данные:</w:t>
      </w:r>
    </w:p>
    <w:p w:rsidR="00544B3E" w:rsidRPr="00544B3E" w:rsidRDefault="00544B3E" w:rsidP="00544B3E">
      <w:pPr>
        <w:numPr>
          <w:ilvl w:val="0"/>
          <w:numId w:val="14"/>
        </w:numPr>
        <w:shd w:val="clear" w:color="auto" w:fill="FFFFFF"/>
        <w:spacing w:after="0" w:line="240" w:lineRule="auto"/>
        <w:rPr>
          <w:rFonts w:ascii="Times New Roman" w:eastAsia="Times New Roman" w:hAnsi="Times New Roman" w:cs="Times New Roman"/>
          <w:color w:val="000000"/>
          <w:sz w:val="24"/>
          <w:szCs w:val="24"/>
        </w:rPr>
      </w:pPr>
      <w:r w:rsidRPr="00544B3E">
        <w:rPr>
          <w:rFonts w:ascii="Times New Roman" w:eastAsia="Times New Roman" w:hAnsi="Times New Roman" w:cs="Times New Roman"/>
          <w:color w:val="000000"/>
          <w:sz w:val="24"/>
          <w:szCs w:val="24"/>
        </w:rPr>
        <w:t xml:space="preserve">работников, состоящих с </w:t>
      </w:r>
      <w:r>
        <w:rPr>
          <w:rFonts w:ascii="Times New Roman" w:hAnsi="Times New Roman" w:cs="Times New Roman"/>
          <w:color w:val="000000"/>
          <w:sz w:val="24"/>
          <w:szCs w:val="24"/>
        </w:rPr>
        <w:t>Учреждением</w:t>
      </w:r>
      <w:r w:rsidRPr="00544B3E">
        <w:rPr>
          <w:rFonts w:ascii="Times New Roman" w:eastAsia="Times New Roman" w:hAnsi="Times New Roman" w:cs="Times New Roman"/>
          <w:color w:val="000000"/>
          <w:sz w:val="24"/>
          <w:szCs w:val="24"/>
        </w:rPr>
        <w:t xml:space="preserve"> в трудовых отношениях;</w:t>
      </w:r>
    </w:p>
    <w:p w:rsidR="00544B3E" w:rsidRPr="00544B3E" w:rsidRDefault="00544B3E" w:rsidP="00544B3E">
      <w:pPr>
        <w:numPr>
          <w:ilvl w:val="0"/>
          <w:numId w:val="14"/>
        </w:numPr>
        <w:shd w:val="clear" w:color="auto" w:fill="FFFFFF"/>
        <w:spacing w:after="0" w:line="240" w:lineRule="auto"/>
        <w:rPr>
          <w:rFonts w:ascii="Times New Roman" w:eastAsia="Times New Roman" w:hAnsi="Times New Roman" w:cs="Times New Roman"/>
          <w:color w:val="000000"/>
          <w:sz w:val="24"/>
          <w:szCs w:val="24"/>
        </w:rPr>
      </w:pPr>
      <w:r w:rsidRPr="00544B3E">
        <w:rPr>
          <w:rFonts w:ascii="Times New Roman" w:eastAsia="Times New Roman" w:hAnsi="Times New Roman" w:cs="Times New Roman"/>
          <w:color w:val="000000"/>
          <w:sz w:val="24"/>
          <w:szCs w:val="24"/>
        </w:rPr>
        <w:t xml:space="preserve">работников, состоящих с </w:t>
      </w:r>
      <w:r>
        <w:rPr>
          <w:rFonts w:ascii="Times New Roman" w:hAnsi="Times New Roman" w:cs="Times New Roman"/>
          <w:color w:val="000000"/>
          <w:sz w:val="24"/>
          <w:szCs w:val="24"/>
        </w:rPr>
        <w:t>Учреждением</w:t>
      </w:r>
      <w:r w:rsidRPr="00544B3E">
        <w:rPr>
          <w:rFonts w:ascii="Times New Roman" w:eastAsia="Times New Roman" w:hAnsi="Times New Roman" w:cs="Times New Roman"/>
          <w:color w:val="000000"/>
          <w:sz w:val="24"/>
          <w:szCs w:val="24"/>
        </w:rPr>
        <w:t xml:space="preserve"> в договорных отношениях;</w:t>
      </w:r>
    </w:p>
    <w:p w:rsidR="00544B3E" w:rsidRPr="00E22120" w:rsidRDefault="00544B3E" w:rsidP="00544B3E">
      <w:pPr>
        <w:numPr>
          <w:ilvl w:val="0"/>
          <w:numId w:val="14"/>
        </w:numPr>
        <w:shd w:val="clear" w:color="auto" w:fill="FFFFFF"/>
        <w:spacing w:after="0" w:line="240" w:lineRule="auto"/>
        <w:rPr>
          <w:rFonts w:ascii="Times New Roman" w:hAnsi="Times New Roman" w:cs="Times New Roman"/>
          <w:color w:val="000000"/>
          <w:sz w:val="24"/>
          <w:szCs w:val="24"/>
        </w:rPr>
      </w:pPr>
      <w:r w:rsidRPr="00544B3E">
        <w:rPr>
          <w:rFonts w:ascii="Times New Roman" w:eastAsia="Times New Roman" w:hAnsi="Times New Roman" w:cs="Times New Roman"/>
          <w:color w:val="000000"/>
          <w:sz w:val="24"/>
          <w:szCs w:val="24"/>
        </w:rPr>
        <w:t>воспитанников и их родителе</w:t>
      </w:r>
      <w:proofErr w:type="gramStart"/>
      <w:r w:rsidRPr="00544B3E">
        <w:rPr>
          <w:rFonts w:ascii="Times New Roman" w:eastAsia="Times New Roman" w:hAnsi="Times New Roman" w:cs="Times New Roman"/>
          <w:color w:val="000000"/>
          <w:sz w:val="24"/>
          <w:szCs w:val="24"/>
        </w:rPr>
        <w:t>й(</w:t>
      </w:r>
      <w:proofErr w:type="gramEnd"/>
      <w:r w:rsidRPr="00544B3E">
        <w:rPr>
          <w:rFonts w:ascii="Times New Roman" w:eastAsia="Times New Roman" w:hAnsi="Times New Roman" w:cs="Times New Roman"/>
          <w:color w:val="000000"/>
          <w:sz w:val="24"/>
          <w:szCs w:val="24"/>
        </w:rPr>
        <w:t xml:space="preserve"> законных представителей), посещающих </w:t>
      </w:r>
      <w:r>
        <w:rPr>
          <w:rFonts w:ascii="Times New Roman" w:hAnsi="Times New Roman" w:cs="Times New Roman"/>
          <w:color w:val="000000"/>
          <w:sz w:val="24"/>
          <w:szCs w:val="24"/>
        </w:rPr>
        <w:t>Учреждение (далее- Субъект)</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Передача третьим лицам персональных данных без письменного согласия не допускается.</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Режим конфиденциальности персональных данных снимается в случаях обезличивания или включения их в общедоступные источники персональных данных, если иное не определено законом.</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Сотрудники, в обязанность которых входит обработка персональных данных Субъекта,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а также настоящей Политикой.</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xml:space="preserve">Настоящая политика утверждается </w:t>
      </w:r>
      <w:proofErr w:type="gramStart"/>
      <w:r w:rsidRPr="00E22120">
        <w:rPr>
          <w:rFonts w:ascii="Times New Roman" w:eastAsia="Times New Roman" w:hAnsi="Times New Roman" w:cs="Times New Roman"/>
          <w:sz w:val="24"/>
          <w:szCs w:val="24"/>
        </w:rPr>
        <w:t xml:space="preserve">заведующим </w:t>
      </w:r>
      <w:r w:rsidR="00544B3E">
        <w:rPr>
          <w:rFonts w:ascii="Times New Roman" w:eastAsia="Times New Roman" w:hAnsi="Times New Roman" w:cs="Times New Roman"/>
          <w:sz w:val="24"/>
          <w:szCs w:val="24"/>
        </w:rPr>
        <w:t>Учреждения</w:t>
      </w:r>
      <w:proofErr w:type="gramEnd"/>
      <w:r w:rsidRPr="00E22120">
        <w:rPr>
          <w:rFonts w:ascii="Times New Roman" w:eastAsia="Times New Roman" w:hAnsi="Times New Roman" w:cs="Times New Roman"/>
          <w:sz w:val="24"/>
          <w:szCs w:val="24"/>
        </w:rPr>
        <w:t xml:space="preserve">  и является обязательной для исполнения всеми сотрудниками, имеющими доступ к персональным данным Субъекта.</w:t>
      </w:r>
    </w:p>
    <w:p w:rsidR="00544B3E" w:rsidRPr="00E22120" w:rsidRDefault="00544B3E" w:rsidP="00544B3E">
      <w:pPr>
        <w:spacing w:after="0" w:line="240" w:lineRule="auto"/>
        <w:ind w:firstLine="360"/>
        <w:rPr>
          <w:rFonts w:ascii="Times New Roman" w:eastAsia="Times New Roman" w:hAnsi="Times New Roman" w:cs="Times New Roman"/>
          <w:sz w:val="24"/>
          <w:szCs w:val="24"/>
        </w:rPr>
      </w:pPr>
    </w:p>
    <w:p w:rsidR="00E22120" w:rsidRDefault="00E22120" w:rsidP="00544B3E">
      <w:p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w:t>
      </w:r>
    </w:p>
    <w:p w:rsidR="00007325" w:rsidRDefault="00007325" w:rsidP="00544B3E">
      <w:pPr>
        <w:spacing w:after="0" w:line="240" w:lineRule="auto"/>
        <w:rPr>
          <w:rFonts w:ascii="Times New Roman" w:eastAsia="Times New Roman" w:hAnsi="Times New Roman" w:cs="Times New Roman"/>
          <w:sz w:val="24"/>
          <w:szCs w:val="24"/>
        </w:rPr>
      </w:pPr>
    </w:p>
    <w:p w:rsidR="00007325" w:rsidRPr="00E22120" w:rsidRDefault="00007325" w:rsidP="00544B3E">
      <w:pPr>
        <w:spacing w:after="0" w:line="240" w:lineRule="auto"/>
        <w:rPr>
          <w:rFonts w:ascii="Times New Roman" w:eastAsia="Times New Roman" w:hAnsi="Times New Roman" w:cs="Times New Roman"/>
          <w:sz w:val="24"/>
          <w:szCs w:val="24"/>
        </w:rPr>
      </w:pPr>
    </w:p>
    <w:p w:rsidR="00E22120" w:rsidRPr="00E22120" w:rsidRDefault="00E22120" w:rsidP="00544B3E">
      <w:pPr>
        <w:numPr>
          <w:ilvl w:val="0"/>
          <w:numId w:val="3"/>
        </w:num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lastRenderedPageBreak/>
        <w:t>Понятие и состав персональных данных</w:t>
      </w:r>
    </w:p>
    <w:p w:rsidR="00E22120" w:rsidRPr="00E22120" w:rsidRDefault="00E22120" w:rsidP="00544B3E">
      <w:pPr>
        <w:spacing w:after="0" w:line="240" w:lineRule="auto"/>
        <w:ind w:left="720"/>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Персональные данные – любая информация, относящаяся прямо или косвенно к  определенному или определ</w:t>
      </w:r>
      <w:r w:rsidR="00544B3E">
        <w:rPr>
          <w:rFonts w:ascii="Times New Roman" w:eastAsia="Times New Roman" w:hAnsi="Times New Roman" w:cs="Times New Roman"/>
          <w:sz w:val="24"/>
          <w:szCs w:val="24"/>
        </w:rPr>
        <w:t>яемому  Субъекту</w:t>
      </w:r>
      <w:r w:rsidRPr="00E22120">
        <w:rPr>
          <w:rFonts w:ascii="Times New Roman" w:eastAsia="Times New Roman" w:hAnsi="Times New Roman" w:cs="Times New Roman"/>
          <w:sz w:val="24"/>
          <w:szCs w:val="24"/>
        </w:rPr>
        <w:t xml:space="preserve">. К персональным данным Субъекта, которые </w:t>
      </w:r>
      <w:proofErr w:type="gramStart"/>
      <w:r w:rsidRPr="00E22120">
        <w:rPr>
          <w:rFonts w:ascii="Times New Roman" w:eastAsia="Times New Roman" w:hAnsi="Times New Roman" w:cs="Times New Roman"/>
          <w:sz w:val="24"/>
          <w:szCs w:val="24"/>
        </w:rPr>
        <w:t xml:space="preserve">обрабатывает </w:t>
      </w:r>
      <w:r w:rsidR="00544B3E">
        <w:rPr>
          <w:rFonts w:ascii="Times New Roman" w:eastAsia="Times New Roman" w:hAnsi="Times New Roman" w:cs="Times New Roman"/>
          <w:sz w:val="24"/>
          <w:szCs w:val="24"/>
        </w:rPr>
        <w:t xml:space="preserve"> Учреждение</w:t>
      </w:r>
      <w:r w:rsidRPr="00E22120">
        <w:rPr>
          <w:rFonts w:ascii="Times New Roman" w:eastAsia="Times New Roman" w:hAnsi="Times New Roman" w:cs="Times New Roman"/>
          <w:sz w:val="24"/>
          <w:szCs w:val="24"/>
        </w:rPr>
        <w:t xml:space="preserve"> относятся</w:t>
      </w:r>
      <w:proofErr w:type="gramEnd"/>
      <w:r w:rsidRPr="00E22120">
        <w:rPr>
          <w:rFonts w:ascii="Times New Roman" w:eastAsia="Times New Roman" w:hAnsi="Times New Roman" w:cs="Times New Roman"/>
          <w:sz w:val="24"/>
          <w:szCs w:val="24"/>
        </w:rPr>
        <w:t>:</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фамилия, имя, отчество;</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адрес места жительства;</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паспортные данные;</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данные свидетельства о рождении;</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контактный телефон;</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номер группы;</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данные о состоянии здоровья;</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данные страхового свидетельства;</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данные о трудовой деятельности;</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биометрические данные (фотографическая карточка);</w:t>
      </w:r>
    </w:p>
    <w:p w:rsidR="00E22120" w:rsidRPr="00E22120" w:rsidRDefault="00E22120" w:rsidP="00544B3E">
      <w:pPr>
        <w:numPr>
          <w:ilvl w:val="0"/>
          <w:numId w:val="4"/>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иная необходимая информация, которую Субъект добровольно сообщает о себе для получения услуг предоставляемых Учреждением, если ее обработка не запрещена законом.</w:t>
      </w:r>
    </w:p>
    <w:p w:rsidR="00E22120" w:rsidRPr="00E22120" w:rsidRDefault="00E22120" w:rsidP="00544B3E">
      <w:pPr>
        <w:numPr>
          <w:ilvl w:val="0"/>
          <w:numId w:val="5"/>
        </w:num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Принципы обработки персональных данных Субъекта</w:t>
      </w:r>
    </w:p>
    <w:p w:rsidR="00E22120" w:rsidRPr="00E22120" w:rsidRDefault="00E22120" w:rsidP="00544B3E">
      <w:pPr>
        <w:spacing w:after="0" w:line="240" w:lineRule="auto"/>
        <w:ind w:left="720"/>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proofErr w:type="gramStart"/>
      <w:r w:rsidRPr="00E22120">
        <w:rPr>
          <w:rFonts w:ascii="Times New Roman" w:eastAsia="Times New Roman" w:hAnsi="Times New Roman" w:cs="Times New Roman"/>
          <w:sz w:val="24"/>
          <w:szCs w:val="24"/>
        </w:rPr>
        <w:t>Обработка персональных данных – любое действие (операция) или совокупность действий,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Учреждение ведет обработку персональных данных Субъекта с использованием средств автоматизации (автоматизированная обработка), и без использования таких средств (неавтоматизированная обработка).</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Обработка персональных данных должна осуществляться на основе принципов:</w:t>
      </w:r>
    </w:p>
    <w:p w:rsidR="00E22120" w:rsidRPr="00E22120" w:rsidRDefault="00E22120" w:rsidP="00544B3E">
      <w:pPr>
        <w:numPr>
          <w:ilvl w:val="0"/>
          <w:numId w:val="6"/>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законности целей и способов обработки персональных данных и добросовестности;</w:t>
      </w:r>
    </w:p>
    <w:p w:rsidR="00E22120" w:rsidRPr="00E22120" w:rsidRDefault="00E22120" w:rsidP="00544B3E">
      <w:pPr>
        <w:numPr>
          <w:ilvl w:val="0"/>
          <w:numId w:val="6"/>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соответствия целей обработки персональных данных целям, заранее определенным и заявленным при сборе персональных данных, а также полномочиям Учреждения;</w:t>
      </w:r>
    </w:p>
    <w:p w:rsidR="00E22120" w:rsidRPr="00E22120" w:rsidRDefault="00E22120" w:rsidP="00544B3E">
      <w:pPr>
        <w:numPr>
          <w:ilvl w:val="0"/>
          <w:numId w:val="6"/>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соответствия объема и характера обрабатываемых персональных данных, способов обработки персональных данных целям обработки персональных данных;</w:t>
      </w:r>
    </w:p>
    <w:p w:rsidR="00E22120" w:rsidRPr="00E22120" w:rsidRDefault="00E22120" w:rsidP="00544B3E">
      <w:pPr>
        <w:numPr>
          <w:ilvl w:val="0"/>
          <w:numId w:val="6"/>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достоверности персональных данных, их достаточности для целей обработки, недопустимости обработки персональных данных, избыточных по отношению к целям, заявленным при сборе персональных данных;</w:t>
      </w:r>
    </w:p>
    <w:p w:rsidR="00E22120" w:rsidRPr="00E22120" w:rsidRDefault="00E22120" w:rsidP="00544B3E">
      <w:pPr>
        <w:numPr>
          <w:ilvl w:val="0"/>
          <w:numId w:val="6"/>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недопустимости объединения созданных для несовместимых между собой целей баз данных информационных систем персональных данных;</w:t>
      </w:r>
    </w:p>
    <w:p w:rsidR="00E22120" w:rsidRPr="00E22120" w:rsidRDefault="00E22120" w:rsidP="00544B3E">
      <w:pPr>
        <w:numPr>
          <w:ilvl w:val="0"/>
          <w:numId w:val="6"/>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уничтожения персональных данных после достижения целей обработки или в случае утраты необходимости в их достижении;</w:t>
      </w:r>
    </w:p>
    <w:p w:rsidR="00E22120" w:rsidRPr="00E22120" w:rsidRDefault="00E22120" w:rsidP="00544B3E">
      <w:pPr>
        <w:numPr>
          <w:ilvl w:val="0"/>
          <w:numId w:val="6"/>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xml:space="preserve">личной ответственности сотрудников Учреждения за сохранность и конфиденциальность персональных данных, а также носителей этой </w:t>
      </w:r>
      <w:proofErr w:type="spellStart"/>
      <w:r w:rsidRPr="00E22120">
        <w:rPr>
          <w:rFonts w:ascii="Times New Roman" w:eastAsia="Times New Roman" w:hAnsi="Times New Roman" w:cs="Times New Roman"/>
          <w:sz w:val="24"/>
          <w:szCs w:val="24"/>
        </w:rPr>
        <w:t>информаци</w:t>
      </w:r>
      <w:proofErr w:type="spellEnd"/>
    </w:p>
    <w:p w:rsidR="00E22120" w:rsidRPr="00E22120" w:rsidRDefault="00E22120" w:rsidP="00544B3E">
      <w:p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numPr>
          <w:ilvl w:val="0"/>
          <w:numId w:val="7"/>
        </w:num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Обязанности Учреждения</w:t>
      </w:r>
    </w:p>
    <w:p w:rsidR="00E22120" w:rsidRPr="00E22120" w:rsidRDefault="00E22120" w:rsidP="00544B3E">
      <w:pPr>
        <w:spacing w:after="0" w:line="240" w:lineRule="auto"/>
        <w:ind w:left="720"/>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В целях обеспечения прав и свобод человека и гражданина Учреждение при обработке персональных данных Субъекта обязано соблюдать следующие общие требования:</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обработка персональных данных Субъекта может осуществляться исключительно в целях оказания законных услуг Субъектам;</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xml:space="preserve">персональные данные Субъекта следует получать у него самого. Если персональные данные </w:t>
      </w:r>
      <w:proofErr w:type="gramStart"/>
      <w:r w:rsidRPr="00E22120">
        <w:rPr>
          <w:rFonts w:ascii="Times New Roman" w:eastAsia="Times New Roman" w:hAnsi="Times New Roman" w:cs="Times New Roman"/>
          <w:sz w:val="24"/>
          <w:szCs w:val="24"/>
        </w:rPr>
        <w:t>Субъекта</w:t>
      </w:r>
      <w:proofErr w:type="gramEnd"/>
      <w:r w:rsidRPr="00E22120">
        <w:rPr>
          <w:rFonts w:ascii="Times New Roman" w:eastAsia="Times New Roman" w:hAnsi="Times New Roman" w:cs="Times New Roman"/>
          <w:sz w:val="24"/>
          <w:szCs w:val="24"/>
        </w:rPr>
        <w:t xml:space="preserve"> возможно получить только у третьей стороны, то Субъект должен быть уведомлен об этом заранее и от него должно быть получено письменное согласие. Сотрудники Учреждения должны сообщить Субъектам о целях, предполагаемых источниках и способах получения персональных данных, а </w:t>
      </w:r>
      <w:r w:rsidRPr="00E22120">
        <w:rPr>
          <w:rFonts w:ascii="Times New Roman" w:eastAsia="Times New Roman" w:hAnsi="Times New Roman" w:cs="Times New Roman"/>
          <w:sz w:val="24"/>
          <w:szCs w:val="24"/>
        </w:rPr>
        <w:lastRenderedPageBreak/>
        <w:t>также о характере подлежащих получению персональных данных и последствиях отказа Субъекта дать письменное согласие на их получение;</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Учреждение не имеет права получать и обрабатывать персональные данные о расовой, национальной принадлежности, политических взглядах, религиозных или философских убеждениях, состоянии здоровья, интимной жизни, за исключением случаев, предусмотренных законом. В частности, вправе обрабатывать указанные персональные данные Субъекта только с его письменного согласия;</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xml:space="preserve">предоставлять Субъекту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ними при обращении Субъекта персональных данных или его представителя либо в течение тридцати дней </w:t>
      </w:r>
      <w:proofErr w:type="gramStart"/>
      <w:r w:rsidRPr="00E22120">
        <w:rPr>
          <w:rFonts w:ascii="Times New Roman" w:eastAsia="Times New Roman" w:hAnsi="Times New Roman" w:cs="Times New Roman"/>
          <w:sz w:val="24"/>
          <w:szCs w:val="24"/>
        </w:rPr>
        <w:t>с даты получения</w:t>
      </w:r>
      <w:proofErr w:type="gramEnd"/>
      <w:r w:rsidRPr="00E22120">
        <w:rPr>
          <w:rFonts w:ascii="Times New Roman" w:eastAsia="Times New Roman" w:hAnsi="Times New Roman" w:cs="Times New Roman"/>
          <w:sz w:val="24"/>
          <w:szCs w:val="24"/>
        </w:rPr>
        <w:t xml:space="preserve"> запроса Субъекта персональных данных или его представителя;</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хранение и защита персональных данных Субъекта от неправомерного их использования или утраты обеспечивается учреждением, за счет его сре</w:t>
      </w:r>
      <w:proofErr w:type="gramStart"/>
      <w:r w:rsidRPr="00E22120">
        <w:rPr>
          <w:rFonts w:ascii="Times New Roman" w:eastAsia="Times New Roman" w:hAnsi="Times New Roman" w:cs="Times New Roman"/>
          <w:sz w:val="24"/>
          <w:szCs w:val="24"/>
        </w:rPr>
        <w:t>дств в п</w:t>
      </w:r>
      <w:proofErr w:type="gramEnd"/>
      <w:r w:rsidRPr="00E22120">
        <w:rPr>
          <w:rFonts w:ascii="Times New Roman" w:eastAsia="Times New Roman" w:hAnsi="Times New Roman" w:cs="Times New Roman"/>
          <w:sz w:val="24"/>
          <w:szCs w:val="24"/>
        </w:rPr>
        <w:t>орядке, установленном действующим законодательством РФ;</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в случае выявления недостоверных персональных данных или неправомерных действий с ними оператора при обращении или по запросу Субъекта либо уполномоченного органа по защите прав субъектов персональных данных Учреждение обязано осуществить блокирование персональных данных на период проверки;</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в случае подтверждения факта недостоверности персональных данных оператор на основании документов, представленных Субъектом либо уполномоченным органом по защите прав субъектов персональных данных, или иных необходимых документов обязан уточнить персональные данные и снять их блокирование;</w:t>
      </w:r>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proofErr w:type="gramStart"/>
      <w:r w:rsidRPr="00E22120">
        <w:rPr>
          <w:rFonts w:ascii="Times New Roman" w:eastAsia="Times New Roman" w:hAnsi="Times New Roman" w:cs="Times New Roman"/>
          <w:sz w:val="24"/>
          <w:szCs w:val="24"/>
        </w:rPr>
        <w:t>в случае достижения цели обработки персональных данных Учреждение обязано незамедлительно прекратить обработку персональных данных и уничтожить соответствующие персональные данные в срок, не превышающий трех рабочих дней, и уведомить об этом Субъекта, а в случае, если обращение или запрос были направлены уполномоченным органом по защите прав субъектов персональных данных, также указанный орган;</w:t>
      </w:r>
      <w:proofErr w:type="gramEnd"/>
    </w:p>
    <w:p w:rsidR="00E22120" w:rsidRPr="00E22120" w:rsidRDefault="00E22120" w:rsidP="00544B3E">
      <w:pPr>
        <w:numPr>
          <w:ilvl w:val="0"/>
          <w:numId w:val="8"/>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в случае отзыва Субъектом согласия на обработку своих персональных данных учреждение обязано прекратить обработку персональных данных и уничтожить персональные данные в срок, не превышающий трех рабочих дней, если иное не предусмотрено соглашением между Учреждением и Субъектом. Об уничтожении персональных данных Учреждение обязано уведомить Субъекта.</w:t>
      </w:r>
    </w:p>
    <w:p w:rsidR="00E22120" w:rsidRPr="00E22120" w:rsidRDefault="00E22120" w:rsidP="00544B3E">
      <w:pPr>
        <w:spacing w:after="0" w:line="240" w:lineRule="auto"/>
        <w:ind w:left="72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w:t>
      </w:r>
    </w:p>
    <w:p w:rsidR="00E22120" w:rsidRPr="00E22120" w:rsidRDefault="00E22120" w:rsidP="00544B3E">
      <w:pPr>
        <w:numPr>
          <w:ilvl w:val="0"/>
          <w:numId w:val="9"/>
        </w:num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Права Субъекта</w:t>
      </w:r>
    </w:p>
    <w:p w:rsidR="00E22120" w:rsidRPr="00E22120" w:rsidRDefault="00E22120" w:rsidP="00544B3E">
      <w:pPr>
        <w:spacing w:after="0" w:line="240" w:lineRule="auto"/>
        <w:ind w:left="720"/>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Право на доступ к информации о самом себе.</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Право на определение форм и способов обработки персональных данных.</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Право на отзыв согласия на обработку персональных данных.</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Право ограничивать способы и формы обработки персональных данных, запрет на распространение персональных данных без его согласия.</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Право требовать изменение, уточнение, уничтожение информации о самом себе.</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Право обжаловать неправомерные действия или бездействия по обработке персональных данных и требовать соответствующей компенсации в суде.</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Право на дополнение персональных данных оценочного характера заявлением, выражающим его собственную точку зрения.</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Право определять представителей для защиты своих персональных данных.</w:t>
      </w:r>
    </w:p>
    <w:p w:rsidR="00E22120" w:rsidRPr="00E22120" w:rsidRDefault="00E22120" w:rsidP="00544B3E">
      <w:pPr>
        <w:numPr>
          <w:ilvl w:val="0"/>
          <w:numId w:val="10"/>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Право требовать от Учреждения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544B3E" w:rsidRDefault="00544B3E" w:rsidP="00544B3E">
      <w:pPr>
        <w:spacing w:after="0" w:line="240" w:lineRule="auto"/>
        <w:ind w:left="720"/>
        <w:jc w:val="center"/>
        <w:rPr>
          <w:rFonts w:ascii="Times New Roman" w:eastAsia="Times New Roman" w:hAnsi="Times New Roman" w:cs="Times New Roman"/>
          <w:b/>
          <w:bCs/>
          <w:sz w:val="24"/>
          <w:szCs w:val="24"/>
        </w:rPr>
      </w:pPr>
    </w:p>
    <w:p w:rsidR="00544B3E" w:rsidRDefault="00544B3E" w:rsidP="00544B3E">
      <w:pPr>
        <w:spacing w:after="0" w:line="240" w:lineRule="auto"/>
        <w:ind w:left="720"/>
        <w:jc w:val="center"/>
        <w:rPr>
          <w:rFonts w:ascii="Times New Roman" w:eastAsia="Times New Roman" w:hAnsi="Times New Roman" w:cs="Times New Roman"/>
          <w:b/>
          <w:bCs/>
          <w:sz w:val="24"/>
          <w:szCs w:val="24"/>
        </w:rPr>
      </w:pPr>
    </w:p>
    <w:p w:rsidR="00E22120" w:rsidRPr="00E22120" w:rsidRDefault="00E22120" w:rsidP="00544B3E">
      <w:pPr>
        <w:spacing w:after="0" w:line="240" w:lineRule="auto"/>
        <w:ind w:left="720"/>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spacing w:after="0" w:line="240" w:lineRule="auto"/>
        <w:ind w:left="720"/>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lastRenderedPageBreak/>
        <w:t>6. Доступ к персональным данным Субъекта</w:t>
      </w:r>
    </w:p>
    <w:p w:rsidR="00E22120" w:rsidRPr="00E22120" w:rsidRDefault="00E22120" w:rsidP="00544B3E">
      <w:pPr>
        <w:spacing w:after="0" w:line="240" w:lineRule="auto"/>
        <w:ind w:left="720"/>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Персональные данные Субъекта могут быть предоставлены третьим лицам только с письменного согласия Субъекта.</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Доступ Субъекта к своим персональным данным предоставляется при обращении либо при получении запроса Субъекта. Учреждение обязано сообщить Субъекту информацию о наличии персональных данных о нем, а также предоставить возможность ознакомления с ними в течение тридцати рабочих дней с момента обращения или получения запроса.</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Запрос должен содержать номер основного документа, удостоверяющего личность Субъекта персональных данных или его законного представителя, сведения о дате выдачи указанного документа и выдавшем его органе и собственноручную подпись Субъекта персональных данных или его законного представителя. Запрос может быть направлен в электронной форме и подписан электронной цифровой подписью в соответствии с законодательством Российской Федерации.</w:t>
      </w:r>
    </w:p>
    <w:p w:rsidR="00E22120" w:rsidRPr="00E22120" w:rsidRDefault="00544B3E" w:rsidP="00544B3E">
      <w:pPr>
        <w:spacing w:after="0" w:line="24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Субъект</w:t>
      </w:r>
      <w:r w:rsidR="00E22120" w:rsidRPr="00E22120">
        <w:rPr>
          <w:rFonts w:ascii="Times New Roman" w:eastAsia="Times New Roman" w:hAnsi="Times New Roman" w:cs="Times New Roman"/>
          <w:sz w:val="24"/>
          <w:szCs w:val="24"/>
        </w:rPr>
        <w:t xml:space="preserve"> имеет право на получение при обращении или при отправлении запроса информации, касающейся обработки его персональных данных, в том числе содержащей:</w:t>
      </w:r>
    </w:p>
    <w:p w:rsidR="00E22120" w:rsidRPr="00E22120" w:rsidRDefault="00E22120" w:rsidP="00544B3E">
      <w:pPr>
        <w:numPr>
          <w:ilvl w:val="0"/>
          <w:numId w:val="11"/>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xml:space="preserve">подтверждение факта обработки персональных данных </w:t>
      </w:r>
      <w:r w:rsidR="00544B3E">
        <w:rPr>
          <w:rFonts w:ascii="Times New Roman" w:eastAsia="Times New Roman" w:hAnsi="Times New Roman" w:cs="Times New Roman"/>
          <w:sz w:val="24"/>
          <w:szCs w:val="24"/>
        </w:rPr>
        <w:t>Учреждением</w:t>
      </w:r>
      <w:r w:rsidRPr="00E22120">
        <w:rPr>
          <w:rFonts w:ascii="Times New Roman" w:eastAsia="Times New Roman" w:hAnsi="Times New Roman" w:cs="Times New Roman"/>
          <w:sz w:val="24"/>
          <w:szCs w:val="24"/>
        </w:rPr>
        <w:t>, а также цель такой обработки;</w:t>
      </w:r>
    </w:p>
    <w:p w:rsidR="00E22120" w:rsidRPr="00E22120" w:rsidRDefault="00E22120" w:rsidP="00544B3E">
      <w:pPr>
        <w:numPr>
          <w:ilvl w:val="0"/>
          <w:numId w:val="11"/>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способы обработки персональных данных, применяемые учреждением;</w:t>
      </w:r>
    </w:p>
    <w:p w:rsidR="00E22120" w:rsidRPr="00E22120" w:rsidRDefault="00E22120" w:rsidP="00544B3E">
      <w:pPr>
        <w:numPr>
          <w:ilvl w:val="0"/>
          <w:numId w:val="11"/>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сведения о лицах, которые имеют доступ к персональным данным или которым может быть предоставлен такой доступ;</w:t>
      </w:r>
    </w:p>
    <w:p w:rsidR="00E22120" w:rsidRPr="00E22120" w:rsidRDefault="00E22120" w:rsidP="00544B3E">
      <w:pPr>
        <w:numPr>
          <w:ilvl w:val="0"/>
          <w:numId w:val="11"/>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перечень обрабатываемых персональных данных и источник их получения;</w:t>
      </w:r>
    </w:p>
    <w:p w:rsidR="00E22120" w:rsidRPr="00E22120" w:rsidRDefault="00E22120" w:rsidP="00544B3E">
      <w:pPr>
        <w:numPr>
          <w:ilvl w:val="0"/>
          <w:numId w:val="11"/>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сроки обработки персональных данных, в том числе сроки их хранения;</w:t>
      </w:r>
    </w:p>
    <w:p w:rsidR="00E22120" w:rsidRPr="00E22120" w:rsidRDefault="00E22120" w:rsidP="00544B3E">
      <w:pPr>
        <w:numPr>
          <w:ilvl w:val="0"/>
          <w:numId w:val="11"/>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сведения о том, какие юридические последствия для Субъекта может повлечь за собой обработка его персональных данных.</w:t>
      </w:r>
    </w:p>
    <w:p w:rsidR="00E22120" w:rsidRPr="00E22120" w:rsidRDefault="00E22120" w:rsidP="00544B3E">
      <w:pPr>
        <w:spacing w:after="0" w:line="240" w:lineRule="auto"/>
        <w:ind w:left="360" w:firstLine="34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Сведения о наличии персональных данных должны быть предоставлены Субъекту в доступной форме, и в них не должны содержаться персональные данные, относящиеся к другим субъектам персональных данных.</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Право Субъекта на доступ к своим персональным данным ограничивается в случае, если предоставление персональных данных нарушает конституционные права и свободы других лиц.</w:t>
      </w:r>
    </w:p>
    <w:p w:rsidR="00E22120" w:rsidRPr="00E22120" w:rsidRDefault="00E22120" w:rsidP="00544B3E">
      <w:p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7. Защита персональных данных</w:t>
      </w:r>
    </w:p>
    <w:p w:rsidR="00E22120" w:rsidRPr="00E22120" w:rsidRDefault="00E22120" w:rsidP="00544B3E">
      <w:p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Защита персональных д</w:t>
      </w:r>
      <w:r w:rsidR="00544B3E">
        <w:rPr>
          <w:rFonts w:ascii="Times New Roman" w:eastAsia="Times New Roman" w:hAnsi="Times New Roman" w:cs="Times New Roman"/>
          <w:sz w:val="24"/>
          <w:szCs w:val="24"/>
        </w:rPr>
        <w:t xml:space="preserve">анных представляет собой жестко </w:t>
      </w:r>
      <w:r w:rsidRPr="00E22120">
        <w:rPr>
          <w:rFonts w:ascii="Times New Roman" w:eastAsia="Times New Roman" w:hAnsi="Times New Roman" w:cs="Times New Roman"/>
          <w:sz w:val="24"/>
          <w:szCs w:val="24"/>
        </w:rPr>
        <w:t>регламентированный  технологический процесс, предупреждающий нарушение доступности, целостности, достоверности и конфиденциальности персональных данных и, в конечном счете, обеспечивающий достаточно надежную безопасность информации в процессе  деятельности Учреждения.</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Регламентация доступа персонала к документам и базам данных с персональными сведениями входит в число основных направлений организационной защиты информации и предназначена для разграничения полномочий руководителями и специалистами Учреждения. Для защиты персональных данных Субъектов  необходимо соблюдать ряд мер:</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осуществление пропускного режима в служебные помещения;</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назначение должностных лиц, допущенных к обработке ПД;</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lastRenderedPageBreak/>
        <w:t>   хранение ПД на бумажных носителях в охраняемых или запираемых помещениях, сейфах, шкафах;</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наличие необходимых условий в помещениях для работы с документами и базами данных с персональными сведениями; в помещениях, в которых находится вычислительная техника;</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организация порядка уничтожения информации;</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ознакомление работников, непосредственно осуществляющих обработку ПД, с требованиями законодательства РФ в сфере ПД, локальными актами оператора в сфере ПД и обучение указанных работников;</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осуществление обработки ПД в автоматизированных информационных системах на рабочих местах с разграничением полномочий, ограничение доступа к рабочим местам, применение механизмов идентификации доступа по паролю и электронному ключу, сре</w:t>
      </w:r>
      <w:proofErr w:type="gramStart"/>
      <w:r w:rsidRPr="00E22120">
        <w:rPr>
          <w:rFonts w:ascii="Times New Roman" w:eastAsia="Times New Roman" w:hAnsi="Times New Roman" w:cs="Times New Roman"/>
          <w:sz w:val="24"/>
          <w:szCs w:val="24"/>
        </w:rPr>
        <w:t>дств кр</w:t>
      </w:r>
      <w:proofErr w:type="gramEnd"/>
      <w:r w:rsidRPr="00E22120">
        <w:rPr>
          <w:rFonts w:ascii="Times New Roman" w:eastAsia="Times New Roman" w:hAnsi="Times New Roman" w:cs="Times New Roman"/>
          <w:sz w:val="24"/>
          <w:szCs w:val="24"/>
        </w:rPr>
        <w:t>иптозащиты;</w:t>
      </w:r>
    </w:p>
    <w:p w:rsidR="00E22120" w:rsidRPr="00E22120" w:rsidRDefault="00E22120" w:rsidP="00544B3E">
      <w:pPr>
        <w:numPr>
          <w:ilvl w:val="0"/>
          <w:numId w:val="12"/>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осуществление внутреннего контроля соответствия обработки ПД требованиям законодательства.</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Для защиты персональных данных создаются целенаправленные неблагоприятные условия и труднопреодолимые препятствия для лица, пытающегося совершить несанкционированный доступ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но и их видоизменение, уничтожение, внесение вируса, подмена, фальсификация содержания реквизитов документа и др.</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Под посторонним лицом понимается любое лицо, не имеющее непосредственного отношения к деятельности школы, посетители, работники других организационных структур.</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w:t>
      </w:r>
    </w:p>
    <w:p w:rsidR="00E22120" w:rsidRPr="00E22120" w:rsidRDefault="00E22120" w:rsidP="00544B3E">
      <w:pPr>
        <w:spacing w:after="0" w:line="240" w:lineRule="auto"/>
        <w:ind w:firstLine="360"/>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Для защиты персональных данных Субъектов необходимо соблюдать ряд мер:</w:t>
      </w:r>
    </w:p>
    <w:p w:rsidR="00E22120" w:rsidRPr="00E22120" w:rsidRDefault="00E22120" w:rsidP="00544B3E">
      <w:pPr>
        <w:numPr>
          <w:ilvl w:val="0"/>
          <w:numId w:val="13"/>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порядок приема, учета и контроля деятельности посетителей;</w:t>
      </w:r>
    </w:p>
    <w:p w:rsidR="00E22120" w:rsidRPr="00E22120" w:rsidRDefault="00E22120" w:rsidP="00544B3E">
      <w:pPr>
        <w:numPr>
          <w:ilvl w:val="0"/>
          <w:numId w:val="13"/>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технические средства охраны, сигнализации;</w:t>
      </w:r>
    </w:p>
    <w:p w:rsidR="00E22120" w:rsidRPr="00E22120" w:rsidRDefault="00E22120" w:rsidP="00544B3E">
      <w:pPr>
        <w:numPr>
          <w:ilvl w:val="0"/>
          <w:numId w:val="13"/>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порядок охраны помещений;</w:t>
      </w:r>
    </w:p>
    <w:p w:rsidR="00E22120" w:rsidRPr="00E22120" w:rsidRDefault="00E22120" w:rsidP="00544B3E">
      <w:pPr>
        <w:numPr>
          <w:ilvl w:val="0"/>
          <w:numId w:val="13"/>
        </w:num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требования к защите информации, предъявляемые соответствующими нормативными документами.</w:t>
      </w:r>
    </w:p>
    <w:p w:rsidR="00E22120" w:rsidRPr="00E22120" w:rsidRDefault="00E22120" w:rsidP="00544B3E">
      <w:pPr>
        <w:spacing w:after="0" w:line="240" w:lineRule="auto"/>
        <w:ind w:left="360" w:firstLine="34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Лица, виновные в нарушении норм, регулирующих получение, обработку и защиту персональных данных, несут дисциплинарную, административную, гражданско-правовую или уголовную ответственность в соответствии с федеральными законами.</w:t>
      </w:r>
    </w:p>
    <w:p w:rsidR="00E22120" w:rsidRPr="00E22120" w:rsidRDefault="00E22120" w:rsidP="00544B3E">
      <w:p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 </w:t>
      </w:r>
    </w:p>
    <w:p w:rsidR="00E22120" w:rsidRPr="00E22120" w:rsidRDefault="00E22120" w:rsidP="00544B3E">
      <w:pPr>
        <w:spacing w:after="0" w:line="240" w:lineRule="auto"/>
        <w:jc w:val="center"/>
        <w:rPr>
          <w:rFonts w:ascii="Times New Roman" w:eastAsia="Times New Roman" w:hAnsi="Times New Roman" w:cs="Times New Roman"/>
          <w:sz w:val="24"/>
          <w:szCs w:val="24"/>
        </w:rPr>
      </w:pPr>
      <w:r w:rsidRPr="00E22120">
        <w:rPr>
          <w:rFonts w:ascii="Times New Roman" w:eastAsia="Times New Roman" w:hAnsi="Times New Roman" w:cs="Times New Roman"/>
          <w:b/>
          <w:bCs/>
          <w:sz w:val="24"/>
          <w:szCs w:val="24"/>
        </w:rPr>
        <w:t>8. Ответственность за разглашение персональных данных и нарушение</w:t>
      </w:r>
    </w:p>
    <w:p w:rsidR="00E22120" w:rsidRPr="00E22120" w:rsidRDefault="00E22120" w:rsidP="00544B3E">
      <w:pPr>
        <w:spacing w:after="0" w:line="240" w:lineRule="auto"/>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 </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Учреждение ответственно за персональную информацию, которая находится в его распоряжении и закрепляет персональную ответственность сотрудников за соблюдением, установленных в организации принципов уважения приватности.</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Каждый сотрудник Учреждения, получающий для работы доступ к материальным носителям персональным данных, несет ответственность за сохранность носителя и конфиденциальность информации.</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Учреждение обязуется поддерживать систему приема, регистрации и контроля рассмотрения жалоб Субъектов, доступную с помощью телефонной, телеграфной или почтовой связи.</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Любое лицо может обратиться к сотруднику Учреждения с жалобой на нарушение данной Политики. Жалобы и заявления по поводу соблюдения требований обработки данных рассматриваются в течение тридцати рабочих дней с момента поступления.</w:t>
      </w:r>
    </w:p>
    <w:p w:rsidR="00E22120" w:rsidRPr="00E22120" w:rsidRDefault="00E22120" w:rsidP="00544B3E">
      <w:pPr>
        <w:spacing w:after="0" w:line="240" w:lineRule="auto"/>
        <w:ind w:firstLine="708"/>
        <w:rPr>
          <w:rFonts w:ascii="Times New Roman" w:eastAsia="Times New Roman" w:hAnsi="Times New Roman" w:cs="Times New Roman"/>
          <w:sz w:val="24"/>
          <w:szCs w:val="24"/>
        </w:rPr>
      </w:pPr>
      <w:r w:rsidRPr="00E22120">
        <w:rPr>
          <w:rFonts w:ascii="Times New Roman" w:eastAsia="Times New Roman" w:hAnsi="Times New Roman" w:cs="Times New Roman"/>
          <w:sz w:val="24"/>
          <w:szCs w:val="24"/>
        </w:rPr>
        <w:t>Сотрудники Учреждения обязаны на должном уровне обеспечивать рассмотрение запросов, заявлений и жалоб Субъектов, а также содействовать исполнению требований компетентных органов. Лица, виновные в нарушении требований настоящей политики, привлекаются к дисциплинарной ответственности.</w:t>
      </w:r>
    </w:p>
    <w:sectPr w:rsidR="00E22120" w:rsidRPr="00E22120" w:rsidSect="00544B3E">
      <w:pgSz w:w="11906" w:h="16838"/>
      <w:pgMar w:top="709" w:right="850" w:bottom="56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3B2910"/>
    <w:multiLevelType w:val="multilevel"/>
    <w:tmpl w:val="EEF26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F6B31"/>
    <w:multiLevelType w:val="multilevel"/>
    <w:tmpl w:val="1626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F32640"/>
    <w:multiLevelType w:val="multilevel"/>
    <w:tmpl w:val="1DC80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60E1E6C"/>
    <w:multiLevelType w:val="multilevel"/>
    <w:tmpl w:val="B46E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B1673F8"/>
    <w:multiLevelType w:val="multilevel"/>
    <w:tmpl w:val="5E0A4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CB0A75"/>
    <w:multiLevelType w:val="multilevel"/>
    <w:tmpl w:val="A7E6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5007A0"/>
    <w:multiLevelType w:val="multilevel"/>
    <w:tmpl w:val="5D82C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93B2F49"/>
    <w:multiLevelType w:val="multilevel"/>
    <w:tmpl w:val="9D8A1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0E359B7"/>
    <w:multiLevelType w:val="multilevel"/>
    <w:tmpl w:val="2DBA8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B77CA7"/>
    <w:multiLevelType w:val="multilevel"/>
    <w:tmpl w:val="D6D8C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3097976"/>
    <w:multiLevelType w:val="multilevel"/>
    <w:tmpl w:val="D4CAC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53A011A"/>
    <w:multiLevelType w:val="multilevel"/>
    <w:tmpl w:val="C6924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AC3AF4"/>
    <w:multiLevelType w:val="multilevel"/>
    <w:tmpl w:val="E6D2A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C4A07A9"/>
    <w:multiLevelType w:val="multilevel"/>
    <w:tmpl w:val="2DD48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1"/>
  </w:num>
  <w:num w:numId="3">
    <w:abstractNumId w:val="12"/>
  </w:num>
  <w:num w:numId="4">
    <w:abstractNumId w:val="5"/>
  </w:num>
  <w:num w:numId="5">
    <w:abstractNumId w:val="2"/>
  </w:num>
  <w:num w:numId="6">
    <w:abstractNumId w:val="3"/>
  </w:num>
  <w:num w:numId="7">
    <w:abstractNumId w:val="9"/>
  </w:num>
  <w:num w:numId="8">
    <w:abstractNumId w:val="0"/>
  </w:num>
  <w:num w:numId="9">
    <w:abstractNumId w:val="4"/>
  </w:num>
  <w:num w:numId="10">
    <w:abstractNumId w:val="10"/>
  </w:num>
  <w:num w:numId="11">
    <w:abstractNumId w:val="6"/>
  </w:num>
  <w:num w:numId="12">
    <w:abstractNumId w:val="1"/>
  </w:num>
  <w:num w:numId="13">
    <w:abstractNumId w:val="8"/>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22120"/>
    <w:rsid w:val="00007325"/>
    <w:rsid w:val="00055028"/>
    <w:rsid w:val="001324DC"/>
    <w:rsid w:val="00262547"/>
    <w:rsid w:val="00495D53"/>
    <w:rsid w:val="00544B3E"/>
    <w:rsid w:val="00C80BE1"/>
    <w:rsid w:val="00E221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4D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E22120"/>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26254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625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2411</Words>
  <Characters>13743</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Ferst</dc:creator>
  <cp:keywords/>
  <dc:description/>
  <cp:lastModifiedBy>Ferst</cp:lastModifiedBy>
  <cp:revision>5</cp:revision>
  <cp:lastPrinted>2017-06-29T09:15:00Z</cp:lastPrinted>
  <dcterms:created xsi:type="dcterms:W3CDTF">2017-06-29T07:01:00Z</dcterms:created>
  <dcterms:modified xsi:type="dcterms:W3CDTF">2017-06-29T09:20:00Z</dcterms:modified>
</cp:coreProperties>
</file>